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附件2</w:t>
      </w:r>
    </w:p>
    <w:p>
      <w:pPr>
        <w:pStyle w:val="2"/>
      </w:pPr>
      <w:r>
        <w:rPr>
          <w:rFonts w:hint="eastAsia"/>
        </w:rPr>
        <w:t>申请中国人民大学马克思主义学院20</w:t>
      </w:r>
      <w:r>
        <w:t>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年博士生</w:t>
      </w:r>
    </w:p>
    <w:p>
      <w:pPr>
        <w:pStyle w:val="2"/>
      </w:pPr>
      <w:r>
        <w:rPr>
          <w:rFonts w:hint="eastAsia"/>
        </w:rPr>
        <w:t>科研情况一览表</w:t>
      </w:r>
    </w:p>
    <w:p>
      <w:pPr>
        <w:spacing w:line="360" w:lineRule="auto"/>
        <w:rPr>
          <w:rFonts w:ascii="仿宋_GB2312" w:hAnsi="仿宋_GB2312" w:eastAsia="仿宋_GB2312"/>
          <w:b/>
          <w:sz w:val="24"/>
        </w:rPr>
      </w:pPr>
      <w:r>
        <w:rPr>
          <w:rFonts w:hint="eastAsia" w:ascii="仿宋_GB2312" w:hAnsi="仿宋_GB2312" w:eastAsia="仿宋_GB2312"/>
          <w:b/>
          <w:sz w:val="24"/>
        </w:rPr>
        <w:t>考生姓名：</w:t>
      </w:r>
      <w:r>
        <w:rPr>
          <w:rFonts w:hint="eastAsia" w:ascii="仿宋_GB2312" w:hAnsi="仿宋_GB2312" w:eastAsia="仿宋_GB2312"/>
          <w:b/>
          <w:i/>
          <w:iCs/>
          <w:sz w:val="24"/>
          <w:u w:val="single"/>
        </w:rPr>
        <w:t xml:space="preserve">             </w:t>
      </w:r>
      <w:r>
        <w:rPr>
          <w:rFonts w:hint="eastAsia" w:ascii="仿宋_GB2312" w:hAnsi="仿宋_GB2312" w:eastAsia="仿宋_GB2312"/>
          <w:b/>
          <w:i/>
          <w:iCs/>
          <w:sz w:val="24"/>
        </w:rPr>
        <w:t xml:space="preserve"> </w:t>
      </w:r>
      <w:r>
        <w:rPr>
          <w:rFonts w:hint="eastAsia" w:ascii="仿宋_GB2312" w:hAnsi="仿宋_GB2312" w:eastAsia="仿宋_GB2312"/>
          <w:b/>
          <w:sz w:val="24"/>
        </w:rPr>
        <w:t xml:space="preserve">                 报考专业：</w:t>
      </w:r>
      <w:r>
        <w:rPr>
          <w:rFonts w:hint="eastAsia" w:ascii="仿宋_GB2312" w:hAnsi="仿宋_GB2312" w:eastAsia="仿宋_GB2312"/>
          <w:b/>
          <w:sz w:val="24"/>
          <w:u w:val="single"/>
        </w:rPr>
        <w:t xml:space="preserve">            </w:t>
      </w:r>
    </w:p>
    <w:p>
      <w:pPr>
        <w:spacing w:line="100" w:lineRule="exact"/>
        <w:rPr>
          <w:rFonts w:ascii="仿宋_GB2312" w:hAnsi="仿宋_GB2312" w:eastAsia="仿宋_GB2312"/>
          <w:b/>
          <w:sz w:val="10"/>
          <w:szCs w:val="10"/>
        </w:rPr>
      </w:pPr>
    </w:p>
    <w:p>
      <w:pPr>
        <w:spacing w:line="360" w:lineRule="auto"/>
        <w:rPr>
          <w:rFonts w:ascii="仿宋_GB2312" w:hAnsi="仿宋_GB2312" w:eastAsia="仿宋_GB2312"/>
          <w:b/>
          <w:bCs/>
          <w:sz w:val="24"/>
        </w:rPr>
      </w:pPr>
    </w:p>
    <w:p>
      <w:pPr>
        <w:spacing w:line="360" w:lineRule="auto"/>
        <w:rPr>
          <w:rFonts w:ascii="仿宋_GB2312" w:hAnsi="仿宋_GB2312" w:eastAsia="仿宋_GB2312"/>
          <w:b/>
          <w:bCs/>
          <w:sz w:val="24"/>
        </w:rPr>
      </w:pPr>
      <w:r>
        <w:rPr>
          <w:rFonts w:hint="eastAsia" w:ascii="仿宋_GB2312" w:hAnsi="仿宋_GB2312" w:eastAsia="仿宋_GB2312"/>
          <w:b/>
          <w:bCs/>
          <w:sz w:val="24"/>
        </w:rPr>
        <w:t>一、研究经历</w:t>
      </w:r>
      <w:r>
        <w:rPr>
          <w:rFonts w:eastAsia="仿宋_GB2312"/>
          <w:b/>
          <w:bCs/>
          <w:sz w:val="24"/>
          <w:vertAlign w:val="superscript"/>
        </w:rPr>
        <w:t>a</w:t>
      </w:r>
    </w:p>
    <w:tbl>
      <w:tblPr>
        <w:tblStyle w:val="5"/>
        <w:tblW w:w="8857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2259"/>
        <w:gridCol w:w="234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时间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研究任务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研究收获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证明人</w:t>
            </w:r>
            <w:r>
              <w:rPr>
                <w:rFonts w:eastAsia="仿宋_GB2312"/>
                <w:b/>
                <w:bCs/>
                <w:sz w:val="24"/>
                <w:vertAlign w:val="superscript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示例：XXXX年XX月—XXXX年XX月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给硕士生导师做研究助理，负责收集和整理文献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了解XX研究的一般程序，掌握了XX领域的前沿动态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王五，X大学X院教授</w:t>
            </w:r>
          </w:p>
          <w:p>
            <w:pPr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电话：010-XXXXXXXX</w:t>
            </w:r>
          </w:p>
          <w:p>
            <w:pPr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Email：XXXXXX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（1）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/>
                <w:szCs w:val="21"/>
              </w:rPr>
              <w:t>年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/>
                <w:szCs w:val="21"/>
              </w:rPr>
              <w:t>月—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/>
                <w:szCs w:val="21"/>
              </w:rPr>
              <w:t>年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/>
                <w:szCs w:val="21"/>
              </w:rPr>
              <w:t>月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（2）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/>
                <w:szCs w:val="21"/>
              </w:rPr>
              <w:t>年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/>
                <w:szCs w:val="21"/>
              </w:rPr>
              <w:t>月—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/>
                <w:szCs w:val="21"/>
              </w:rPr>
              <w:t>年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/>
                <w:szCs w:val="21"/>
              </w:rPr>
              <w:t>月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（3）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/>
                <w:szCs w:val="21"/>
              </w:rPr>
              <w:t>年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/>
                <w:szCs w:val="21"/>
              </w:rPr>
              <w:t>月—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/>
                <w:szCs w:val="21"/>
              </w:rPr>
              <w:t>年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/>
                <w:szCs w:val="21"/>
              </w:rPr>
              <w:t>月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</w:tr>
    </w:tbl>
    <w:p>
      <w:pPr>
        <w:spacing w:line="240" w:lineRule="exact"/>
        <w:rPr>
          <w:rFonts w:eastAsia="仿宋_GB2312"/>
          <w:szCs w:val="21"/>
          <w:vertAlign w:val="superscript"/>
        </w:rPr>
      </w:pPr>
      <w:r>
        <w:rPr>
          <w:rFonts w:hint="eastAsia" w:eastAsia="仿宋_GB2312"/>
          <w:szCs w:val="21"/>
        </w:rPr>
        <w:t>注：</w:t>
      </w:r>
      <w:r>
        <w:rPr>
          <w:rFonts w:eastAsia="仿宋_GB2312"/>
          <w:szCs w:val="21"/>
          <w:vertAlign w:val="superscript"/>
        </w:rPr>
        <w:t xml:space="preserve">a </w:t>
      </w:r>
      <w:r>
        <w:rPr>
          <w:rFonts w:hint="eastAsia" w:ascii="仿宋_GB2312" w:hAnsi="仿宋_GB2312" w:eastAsia="仿宋_GB2312"/>
          <w:szCs w:val="21"/>
        </w:rPr>
        <w:t>若有出国/出境学习经历，可填写在本表中；</w:t>
      </w:r>
    </w:p>
    <w:p>
      <w:pPr>
        <w:spacing w:line="240" w:lineRule="exact"/>
        <w:rPr>
          <w:rFonts w:ascii="仿宋_GB2312" w:hAnsi="仿宋_GB2312" w:eastAsia="仿宋_GB2312"/>
          <w:szCs w:val="21"/>
        </w:rPr>
      </w:pPr>
      <w:r>
        <w:rPr>
          <w:rFonts w:eastAsia="仿宋_GB2312"/>
          <w:szCs w:val="21"/>
          <w:vertAlign w:val="superscript"/>
        </w:rPr>
        <w:t>b</w:t>
      </w:r>
      <w:r>
        <w:rPr>
          <w:rFonts w:hint="eastAsia" w:ascii="仿宋_GB2312" w:hAnsi="仿宋_GB2312" w:eastAsia="仿宋_GB2312"/>
          <w:szCs w:val="21"/>
        </w:rPr>
        <w:t xml:space="preserve"> 请详细列出证明人姓名、工作单位、职务/职称、联系电话及email等信息，以备查核。</w:t>
      </w:r>
    </w:p>
    <w:p>
      <w:pPr>
        <w:spacing w:line="360" w:lineRule="auto"/>
        <w:rPr>
          <w:rFonts w:ascii="仿宋_GB2312" w:hAnsi="仿宋_GB2312" w:eastAsia="仿宋_GB2312"/>
          <w:sz w:val="24"/>
        </w:rPr>
      </w:pPr>
    </w:p>
    <w:p>
      <w:pPr>
        <w:spacing w:line="360" w:lineRule="auto"/>
        <w:rPr>
          <w:rFonts w:ascii="仿宋_GB2312" w:hAnsi="仿宋_GB2312" w:eastAsia="仿宋_GB2312"/>
          <w:b/>
          <w:bCs/>
          <w:sz w:val="24"/>
        </w:rPr>
      </w:pPr>
      <w:r>
        <w:rPr>
          <w:rFonts w:hint="eastAsia" w:ascii="仿宋_GB2312" w:hAnsi="仿宋_GB2312" w:eastAsia="仿宋_GB2312"/>
          <w:b/>
          <w:bCs/>
          <w:sz w:val="24"/>
        </w:rPr>
        <w:t>二、参与学术活动</w:t>
      </w:r>
      <w:r>
        <w:rPr>
          <w:rFonts w:eastAsia="仿宋_GB2312"/>
          <w:b/>
          <w:bCs/>
          <w:sz w:val="24"/>
          <w:vertAlign w:val="superscript"/>
        </w:rPr>
        <w:t>c</w:t>
      </w:r>
    </w:p>
    <w:tbl>
      <w:tblPr>
        <w:tblStyle w:val="5"/>
        <w:tblW w:w="8857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6"/>
        <w:gridCol w:w="811"/>
        <w:gridCol w:w="2700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时间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地点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活动内容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活动收获</w:t>
            </w:r>
            <w:r>
              <w:rPr>
                <w:rFonts w:eastAsia="仿宋_GB2312"/>
                <w:b/>
                <w:bCs/>
                <w:sz w:val="24"/>
                <w:vertAlign w:val="superscript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示例：XXXX年XX月—XXXX年XX月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天津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参加XX学术研讨会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发表会议论文“XX”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（1）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/>
                <w:szCs w:val="21"/>
              </w:rPr>
              <w:t>年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/>
                <w:szCs w:val="21"/>
              </w:rPr>
              <w:t>月—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/>
                <w:szCs w:val="21"/>
              </w:rPr>
              <w:t>年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/>
                <w:szCs w:val="21"/>
              </w:rPr>
              <w:t>月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（2）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/>
                <w:szCs w:val="21"/>
              </w:rPr>
              <w:t>年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/>
                <w:szCs w:val="21"/>
              </w:rPr>
              <w:t>月—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/>
                <w:szCs w:val="21"/>
              </w:rPr>
              <w:t>年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/>
                <w:szCs w:val="21"/>
              </w:rPr>
              <w:t>月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（3）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/>
                <w:szCs w:val="21"/>
              </w:rPr>
              <w:t>年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/>
                <w:szCs w:val="21"/>
              </w:rPr>
              <w:t>月—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/>
                <w:szCs w:val="21"/>
              </w:rPr>
              <w:t>年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/>
                <w:szCs w:val="21"/>
              </w:rPr>
              <w:t>月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</w:tr>
    </w:tbl>
    <w:p>
      <w:pPr>
        <w:spacing w:line="240" w:lineRule="exact"/>
        <w:rPr>
          <w:rFonts w:eastAsia="仿宋_GB2312"/>
          <w:szCs w:val="21"/>
        </w:rPr>
      </w:pPr>
      <w:r>
        <w:rPr>
          <w:rFonts w:hint="eastAsia" w:eastAsia="仿宋_GB2312"/>
          <w:szCs w:val="21"/>
        </w:rPr>
        <w:t>注：</w:t>
      </w:r>
      <w:r>
        <w:rPr>
          <w:rFonts w:eastAsia="仿宋_GB2312"/>
          <w:sz w:val="24"/>
          <w:vertAlign w:val="superscript"/>
        </w:rPr>
        <w:t>c</w:t>
      </w:r>
      <w:r>
        <w:rPr>
          <w:rFonts w:eastAsia="仿宋_GB2312"/>
          <w:b/>
          <w:bCs/>
          <w:szCs w:val="21"/>
          <w:vertAlign w:val="superscript"/>
        </w:rPr>
        <w:t xml:space="preserve"> </w:t>
      </w:r>
      <w:r>
        <w:rPr>
          <w:rFonts w:hint="eastAsia" w:eastAsia="仿宋_GB2312"/>
          <w:szCs w:val="21"/>
        </w:rPr>
        <w:t>“学术活动”一般是指参加学术会议、学术竞赛、学术进修等；</w:t>
      </w:r>
    </w:p>
    <w:p>
      <w:pPr>
        <w:spacing w:line="240" w:lineRule="exact"/>
        <w:rPr>
          <w:rFonts w:eastAsia="仿宋_GB2312"/>
          <w:spacing w:val="-16"/>
          <w:szCs w:val="21"/>
        </w:rPr>
      </w:pPr>
      <w:r>
        <w:rPr>
          <w:rFonts w:eastAsia="仿宋_GB2312"/>
          <w:spacing w:val="-16"/>
          <w:sz w:val="24"/>
          <w:vertAlign w:val="superscript"/>
        </w:rPr>
        <w:t>d</w:t>
      </w:r>
      <w:r>
        <w:rPr>
          <w:rFonts w:eastAsia="仿宋_GB2312"/>
          <w:b/>
          <w:bCs/>
          <w:spacing w:val="-16"/>
          <w:szCs w:val="21"/>
          <w:vertAlign w:val="superscript"/>
        </w:rPr>
        <w:t xml:space="preserve"> </w:t>
      </w:r>
      <w:r>
        <w:rPr>
          <w:rFonts w:hint="eastAsia" w:eastAsia="仿宋_GB2312"/>
          <w:spacing w:val="-16"/>
          <w:szCs w:val="21"/>
        </w:rPr>
        <w:t>若有与学术相关的获奖（不包含学习奖学金、社会实践奖励等），可填写在本表中，附证明材料（可以是复印件、照片等）。</w:t>
      </w:r>
    </w:p>
    <w:p>
      <w:pPr>
        <w:spacing w:line="360" w:lineRule="auto"/>
        <w:rPr>
          <w:rFonts w:ascii="仿宋_GB2312" w:hAnsi="仿宋_GB2312" w:eastAsia="仿宋_GB2312"/>
          <w:b/>
          <w:bCs/>
          <w:sz w:val="24"/>
        </w:rPr>
      </w:pPr>
    </w:p>
    <w:p>
      <w:pPr>
        <w:spacing w:line="360" w:lineRule="auto"/>
        <w:rPr>
          <w:rFonts w:ascii="仿宋_GB2312" w:hAnsi="仿宋_GB2312" w:eastAsia="仿宋_GB2312"/>
          <w:b/>
          <w:bCs/>
          <w:sz w:val="24"/>
        </w:rPr>
      </w:pPr>
    </w:p>
    <w:p>
      <w:pPr>
        <w:spacing w:line="360" w:lineRule="auto"/>
        <w:rPr>
          <w:rFonts w:ascii="仿宋_GB2312" w:hAnsi="仿宋_GB2312" w:eastAsia="仿宋_GB2312"/>
          <w:b/>
          <w:bCs/>
          <w:sz w:val="24"/>
        </w:rPr>
      </w:pPr>
      <w:r>
        <w:rPr>
          <w:rFonts w:hint="eastAsia" w:ascii="仿宋_GB2312" w:hAnsi="仿宋_GB2312" w:eastAsia="仿宋_GB2312"/>
          <w:b/>
          <w:bCs/>
          <w:sz w:val="24"/>
        </w:rPr>
        <w:t>三、科研成果</w:t>
      </w:r>
      <w:r>
        <w:rPr>
          <w:rFonts w:eastAsia="仿宋_GB2312"/>
          <w:b/>
          <w:bCs/>
          <w:szCs w:val="21"/>
          <w:vertAlign w:val="superscript"/>
        </w:rPr>
        <w:t>e</w:t>
      </w:r>
    </w:p>
    <w:tbl>
      <w:tblPr>
        <w:tblStyle w:val="5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110"/>
        <w:gridCol w:w="2813"/>
        <w:gridCol w:w="145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b/>
                <w:bCs/>
                <w:spacing w:val="-18"/>
                <w:w w:val="8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pacing w:val="-10"/>
                <w:w w:val="80"/>
                <w:sz w:val="24"/>
              </w:rPr>
              <w:t>作者及成果标题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b/>
                <w:bCs/>
                <w:spacing w:val="-10"/>
                <w:w w:val="8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pacing w:val="-10"/>
                <w:w w:val="80"/>
                <w:sz w:val="24"/>
              </w:rPr>
              <w:t>期刊/出版社/会议名称/学位论文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pacing w:val="-10"/>
                <w:w w:val="80"/>
                <w:sz w:val="24"/>
              </w:rPr>
              <w:t>论文成果类别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示例：XXXX年XX月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FF0000"/>
                <w:szCs w:val="21"/>
              </w:rPr>
              <w:t>张三</w:t>
            </w: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，李四.“XXX”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XX学报</w:t>
            </w:r>
          </w:p>
          <w:p>
            <w:pPr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或XX出版社</w:t>
            </w:r>
          </w:p>
          <w:p>
            <w:pPr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或“第六届XX年会”论文集</w:t>
            </w:r>
          </w:p>
          <w:p>
            <w:pPr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或XX大学硕士学位论文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color w:val="FF0000"/>
                <w:w w:val="9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w w:val="90"/>
                <w:szCs w:val="21"/>
              </w:rPr>
              <w:t>第9期,88-100</w:t>
            </w:r>
          </w:p>
          <w:p>
            <w:pPr>
              <w:rPr>
                <w:rFonts w:ascii="仿宋_GB2312" w:hAnsi="仿宋_GB2312" w:eastAsia="仿宋_GB2312"/>
                <w:color w:val="FF0000"/>
                <w:w w:val="90"/>
                <w:szCs w:val="21"/>
              </w:rPr>
            </w:pPr>
          </w:p>
          <w:p>
            <w:pPr>
              <w:rPr>
                <w:rFonts w:ascii="仿宋_GB2312" w:hAnsi="仿宋_GB2312" w:eastAsia="仿宋_GB2312"/>
                <w:color w:val="FF0000"/>
                <w:w w:val="9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w w:val="90"/>
                <w:szCs w:val="21"/>
              </w:rPr>
              <w:t>第2卷,86-90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A、B、C、CSSCI</w:t>
            </w:r>
            <w:r>
              <w:rPr>
                <w:rFonts w:hint="eastAsia" w:ascii="仿宋_GB2312" w:hAnsi="仿宋_GB2312" w:eastAsia="仿宋_GB2312"/>
                <w:color w:val="FF0000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扩展版</w:t>
            </w:r>
            <w:r>
              <w:rPr>
                <w:rFonts w:hint="eastAsia" w:ascii="仿宋_GB2312" w:hAnsi="仿宋_GB2312" w:eastAsia="仿宋_GB2312"/>
                <w:color w:val="FF0000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、普刊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（1）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/>
                <w:szCs w:val="21"/>
              </w:rPr>
              <w:t>年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/>
                <w:szCs w:val="21"/>
              </w:rPr>
              <w:t>月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w w:val="9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（2）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/>
                <w:szCs w:val="21"/>
              </w:rPr>
              <w:t>年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/>
                <w:szCs w:val="21"/>
              </w:rPr>
              <w:t>月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w w:val="9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（3）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/>
                <w:szCs w:val="21"/>
              </w:rPr>
              <w:t>年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/>
                <w:szCs w:val="21"/>
              </w:rPr>
              <w:t>月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</w:tr>
    </w:tbl>
    <w:p>
      <w:pPr>
        <w:spacing w:line="240" w:lineRule="exact"/>
        <w:rPr>
          <w:rFonts w:eastAsia="仿宋_GB2312"/>
          <w:color w:val="FF0000"/>
          <w:szCs w:val="21"/>
        </w:rPr>
      </w:pPr>
      <w:r>
        <w:rPr>
          <w:rFonts w:hint="eastAsia" w:eastAsia="仿宋_GB2312"/>
          <w:szCs w:val="21"/>
        </w:rPr>
        <w:t>注：</w:t>
      </w:r>
      <w:r>
        <w:rPr>
          <w:rFonts w:eastAsia="仿宋_GB2312"/>
          <w:szCs w:val="21"/>
          <w:vertAlign w:val="superscript"/>
        </w:rPr>
        <w:t xml:space="preserve">e </w:t>
      </w:r>
      <w:r>
        <w:rPr>
          <w:rFonts w:hint="eastAsia" w:eastAsia="仿宋_GB2312"/>
          <w:szCs w:val="21"/>
        </w:rPr>
        <w:t>包含正式发表</w:t>
      </w:r>
      <w:r>
        <w:rPr>
          <w:rFonts w:eastAsia="仿宋_GB2312"/>
          <w:szCs w:val="21"/>
        </w:rPr>
        <w:t>/</w:t>
      </w:r>
      <w:r>
        <w:rPr>
          <w:rFonts w:hint="eastAsia" w:eastAsia="仿宋_GB2312"/>
          <w:szCs w:val="21"/>
        </w:rPr>
        <w:t>出版的和考生认为有价值的未发表</w:t>
      </w:r>
      <w:r>
        <w:rPr>
          <w:rFonts w:eastAsia="仿宋_GB2312"/>
          <w:szCs w:val="21"/>
        </w:rPr>
        <w:t>/</w:t>
      </w:r>
      <w:r>
        <w:rPr>
          <w:rFonts w:hint="eastAsia" w:eastAsia="仿宋_GB2312"/>
          <w:szCs w:val="21"/>
        </w:rPr>
        <w:t>未出版成果（含工作论文、学位论文等），按时间倒序排列；</w:t>
      </w:r>
      <w:r>
        <w:rPr>
          <w:rFonts w:hint="eastAsia" w:eastAsia="仿宋_GB2312"/>
          <w:b/>
          <w:bCs/>
          <w:szCs w:val="21"/>
        </w:rPr>
        <w:t>请附正式发表</w:t>
      </w:r>
      <w:r>
        <w:rPr>
          <w:rFonts w:eastAsia="仿宋_GB2312"/>
          <w:b/>
          <w:bCs/>
          <w:szCs w:val="21"/>
        </w:rPr>
        <w:t>/</w:t>
      </w:r>
      <w:r>
        <w:rPr>
          <w:rFonts w:hint="eastAsia" w:eastAsia="仿宋_GB2312"/>
          <w:b/>
          <w:bCs/>
          <w:szCs w:val="21"/>
        </w:rPr>
        <w:t>出版成果的期刊</w:t>
      </w:r>
      <w:r>
        <w:rPr>
          <w:rFonts w:eastAsia="仿宋_GB2312"/>
          <w:b/>
          <w:bCs/>
          <w:szCs w:val="21"/>
        </w:rPr>
        <w:t>/</w:t>
      </w:r>
      <w:r>
        <w:rPr>
          <w:rFonts w:hint="eastAsia" w:eastAsia="仿宋_GB2312"/>
          <w:b/>
          <w:bCs/>
          <w:szCs w:val="21"/>
        </w:rPr>
        <w:t>书籍首页、目录页（含标题及作者信息）、作品首页的复印件。</w:t>
      </w:r>
      <w:r>
        <w:rPr>
          <w:rFonts w:hint="eastAsia" w:eastAsia="仿宋_GB2312"/>
          <w:b/>
          <w:bCs/>
          <w:color w:val="FF0000"/>
          <w:szCs w:val="21"/>
        </w:rPr>
        <w:t>论文成果类别</w:t>
      </w:r>
      <w:bookmarkStart w:id="0" w:name="_GoBack"/>
      <w:r>
        <w:rPr>
          <w:rFonts w:hint="eastAsia" w:eastAsia="仿宋_GB2312"/>
          <w:b/>
          <w:bCs/>
          <w:color w:val="FF0000"/>
          <w:szCs w:val="21"/>
        </w:rPr>
        <w:t>请严格对照附件</w:t>
      </w:r>
      <w:r>
        <w:rPr>
          <w:rFonts w:hint="eastAsia" w:eastAsia="仿宋_GB2312"/>
          <w:b/>
          <w:bCs/>
          <w:color w:val="FF0000"/>
          <w:szCs w:val="21"/>
          <w:lang w:val="en-US" w:eastAsia="zh-CN"/>
        </w:rPr>
        <w:t>6</w:t>
      </w:r>
      <w:r>
        <w:rPr>
          <w:rFonts w:hint="eastAsia" w:eastAsia="仿宋_GB2312"/>
          <w:b/>
          <w:bCs/>
          <w:color w:val="FF0000"/>
          <w:szCs w:val="21"/>
        </w:rPr>
        <w:t>：《中国人民大学核心期刊目录》填写A、B、C类，或CSSCI（扩展</w:t>
      </w:r>
      <w:r>
        <w:rPr>
          <w:rFonts w:hint="eastAsia" w:eastAsia="仿宋_GB2312"/>
          <w:b/>
          <w:bCs/>
          <w:color w:val="FF0000"/>
          <w:szCs w:val="21"/>
          <w:lang w:val="en-US" w:eastAsia="zh-CN"/>
        </w:rPr>
        <w:t>版</w:t>
      </w:r>
      <w:r>
        <w:rPr>
          <w:rFonts w:hint="eastAsia" w:eastAsia="仿宋_GB2312"/>
          <w:b/>
          <w:bCs/>
          <w:color w:val="FF0000"/>
          <w:szCs w:val="21"/>
        </w:rPr>
        <w:t>）、普刊</w:t>
      </w:r>
      <w:bookmarkEnd w:id="0"/>
      <w:r>
        <w:rPr>
          <w:rFonts w:hint="eastAsia" w:eastAsia="仿宋_GB2312"/>
          <w:b/>
          <w:bCs/>
          <w:color w:val="FF0000"/>
          <w:szCs w:val="21"/>
        </w:rPr>
        <w:t>等信息。</w:t>
      </w:r>
    </w:p>
    <w:p>
      <w:pPr>
        <w:spacing w:line="360" w:lineRule="auto"/>
        <w:jc w:val="center"/>
        <w:rPr>
          <w:rFonts w:ascii="仿宋_GB2312" w:hAnsi="仿宋_GB2312" w:eastAsia="仿宋_GB2312"/>
          <w:sz w:val="24"/>
        </w:rPr>
      </w:pPr>
    </w:p>
    <w:p>
      <w:pPr>
        <w:spacing w:line="360" w:lineRule="auto"/>
        <w:rPr>
          <w:rFonts w:ascii="仿宋_GB2312" w:hAnsi="仿宋_GB2312" w:eastAsia="仿宋_GB2312"/>
          <w:b/>
          <w:bCs/>
          <w:sz w:val="24"/>
        </w:rPr>
      </w:pPr>
      <w:r>
        <w:rPr>
          <w:rFonts w:hint="eastAsia" w:ascii="仿宋_GB2312" w:hAnsi="仿宋_GB2312" w:eastAsia="仿宋_GB2312"/>
          <w:b/>
          <w:bCs/>
          <w:sz w:val="24"/>
        </w:rPr>
        <w:t>四、代表作</w:t>
      </w:r>
      <w:r>
        <w:rPr>
          <w:rFonts w:eastAsia="仿宋_GB2312"/>
          <w:b/>
          <w:bCs/>
          <w:szCs w:val="21"/>
          <w:vertAlign w:val="superscript"/>
        </w:rPr>
        <w:t>f</w:t>
      </w:r>
    </w:p>
    <w:tbl>
      <w:tblPr>
        <w:tblStyle w:val="5"/>
        <w:tblW w:w="9357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2410"/>
        <w:gridCol w:w="2835"/>
        <w:gridCol w:w="1417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_GB2312" w:eastAsia="仿宋_GB2312"/>
                <w:b/>
                <w:bCs/>
                <w:spacing w:val="-18"/>
                <w:w w:val="8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_GB2312" w:eastAsia="仿宋_GB2312"/>
                <w:b/>
                <w:bCs/>
                <w:w w:val="9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pacing w:val="-10"/>
                <w:w w:val="80"/>
                <w:sz w:val="24"/>
              </w:rPr>
              <w:t>作者及代表作标题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_GB2312" w:eastAsia="仿宋_GB2312"/>
                <w:b/>
                <w:bCs/>
                <w:spacing w:val="-10"/>
                <w:w w:val="8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pacing w:val="-10"/>
                <w:w w:val="80"/>
                <w:sz w:val="24"/>
              </w:rPr>
              <w:t>期刊/出版社/会议名称/学位论文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示例：XXXX年XX月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FF0000"/>
                <w:szCs w:val="21"/>
              </w:rPr>
              <w:t>张三</w:t>
            </w: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.“XX”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XX学报</w:t>
            </w:r>
          </w:p>
          <w:p>
            <w:pPr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或XX出版社</w:t>
            </w:r>
          </w:p>
          <w:p>
            <w:pPr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或“第六届XX年会”论文集</w:t>
            </w:r>
          </w:p>
          <w:p>
            <w:pPr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或XX大学硕士学位论文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color w:val="FF0000"/>
                <w:w w:val="9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w w:val="90"/>
                <w:szCs w:val="21"/>
              </w:rPr>
              <w:t>第9卷,86-90</w:t>
            </w:r>
          </w:p>
          <w:p>
            <w:pPr>
              <w:rPr>
                <w:rFonts w:ascii="仿宋_GB2312" w:hAnsi="仿宋_GB2312" w:eastAsia="仿宋_GB2312"/>
                <w:color w:val="FF0000"/>
                <w:w w:val="90"/>
                <w:szCs w:val="21"/>
              </w:rPr>
            </w:pPr>
          </w:p>
          <w:p>
            <w:pPr>
              <w:rPr>
                <w:rFonts w:ascii="仿宋_GB2312" w:hAnsi="仿宋_GB2312" w:eastAsia="仿宋_GB2312"/>
                <w:color w:val="FF0000"/>
                <w:w w:val="9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w w:val="90"/>
                <w:szCs w:val="21"/>
              </w:rPr>
              <w:t>第2卷,88-100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/>
                <w:szCs w:val="21"/>
              </w:rPr>
              <w:t>年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/>
                <w:szCs w:val="21"/>
              </w:rPr>
              <w:t>月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b/>
                <w:bCs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357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30"/>
                <w:szCs w:val="30"/>
              </w:rPr>
              <w:t>代表作简介</w:t>
            </w:r>
            <w:r>
              <w:rPr>
                <w:rFonts w:hint="eastAsia" w:ascii="仿宋_GB2312" w:hAnsi="仿宋_GB2312" w:eastAsia="仿宋_GB2312"/>
                <w:spacing w:val="-16"/>
                <w:szCs w:val="21"/>
              </w:rPr>
              <w:t>（不超过500字，请总结该成果研究的主要问题、主要研究结论、创新点、意义等）</w:t>
            </w:r>
          </w:p>
          <w:p>
            <w:pPr>
              <w:rPr>
                <w:rFonts w:ascii="仿宋_GB2312" w:hAnsi="仿宋_GB2312" w:eastAsia="仿宋_GB2312"/>
                <w:b/>
                <w:bCs/>
                <w:szCs w:val="21"/>
              </w:rPr>
            </w:pPr>
          </w:p>
          <w:p>
            <w:pPr>
              <w:rPr>
                <w:rFonts w:ascii="仿宋_GB2312" w:hAnsi="仿宋_GB2312" w:eastAsia="仿宋_GB2312"/>
                <w:b/>
                <w:bCs/>
                <w:szCs w:val="21"/>
              </w:rPr>
            </w:pPr>
          </w:p>
          <w:p>
            <w:pPr>
              <w:rPr>
                <w:rFonts w:ascii="仿宋_GB2312" w:hAnsi="仿宋_GB2312" w:eastAsia="仿宋_GB2312"/>
                <w:b/>
                <w:bCs/>
                <w:szCs w:val="21"/>
              </w:rPr>
            </w:pPr>
          </w:p>
          <w:p>
            <w:pPr>
              <w:rPr>
                <w:rFonts w:ascii="仿宋_GB2312" w:hAnsi="仿宋_GB2312" w:eastAsia="仿宋_GB2312"/>
                <w:b/>
                <w:bCs/>
                <w:szCs w:val="21"/>
              </w:rPr>
            </w:pPr>
          </w:p>
          <w:p>
            <w:pPr>
              <w:rPr>
                <w:rFonts w:ascii="仿宋_GB2312" w:hAnsi="仿宋_GB2312" w:eastAsia="仿宋_GB2312"/>
                <w:b/>
                <w:bCs/>
                <w:szCs w:val="21"/>
              </w:rPr>
            </w:pPr>
          </w:p>
          <w:p>
            <w:pPr>
              <w:rPr>
                <w:rFonts w:ascii="仿宋_GB2312" w:hAnsi="仿宋_GB2312" w:eastAsia="仿宋_GB2312"/>
                <w:b/>
                <w:bCs/>
                <w:szCs w:val="21"/>
              </w:rPr>
            </w:pPr>
          </w:p>
          <w:p>
            <w:pPr>
              <w:rPr>
                <w:rFonts w:ascii="仿宋_GB2312" w:hAnsi="仿宋_GB2312" w:eastAsia="仿宋_GB2312"/>
                <w:b/>
                <w:bCs/>
                <w:szCs w:val="21"/>
              </w:rPr>
            </w:pPr>
          </w:p>
          <w:p>
            <w:pPr>
              <w:rPr>
                <w:rFonts w:ascii="仿宋_GB2312" w:hAnsi="仿宋_GB2312" w:eastAsia="仿宋_GB2312"/>
                <w:b/>
                <w:bCs/>
                <w:szCs w:val="21"/>
              </w:rPr>
            </w:pPr>
          </w:p>
          <w:p>
            <w:pPr>
              <w:rPr>
                <w:rFonts w:ascii="仿宋_GB2312" w:hAnsi="仿宋_GB2312" w:eastAsia="仿宋_GB2312"/>
                <w:b/>
                <w:bCs/>
                <w:szCs w:val="21"/>
              </w:rPr>
            </w:pPr>
          </w:p>
          <w:p>
            <w:pPr>
              <w:rPr>
                <w:rFonts w:ascii="仿宋_GB2312" w:hAnsi="仿宋_GB2312" w:eastAsia="仿宋_GB2312"/>
                <w:b/>
                <w:bCs/>
                <w:szCs w:val="21"/>
              </w:rPr>
            </w:pPr>
          </w:p>
          <w:p>
            <w:pPr>
              <w:rPr>
                <w:rFonts w:ascii="仿宋_GB2312" w:hAnsi="仿宋_GB2312" w:eastAsia="仿宋_GB2312"/>
                <w:b/>
                <w:bCs/>
                <w:szCs w:val="21"/>
              </w:rPr>
            </w:pPr>
          </w:p>
          <w:p>
            <w:pPr>
              <w:rPr>
                <w:rFonts w:ascii="仿宋_GB2312" w:hAnsi="仿宋_GB2312" w:eastAsia="仿宋_GB2312"/>
                <w:b/>
                <w:bCs/>
                <w:szCs w:val="21"/>
              </w:rPr>
            </w:pPr>
          </w:p>
        </w:tc>
      </w:tr>
    </w:tbl>
    <w:p>
      <w:pPr>
        <w:spacing w:line="240" w:lineRule="exact"/>
        <w:rPr>
          <w:rFonts w:eastAsia="仿宋_GB2312"/>
          <w:szCs w:val="21"/>
        </w:rPr>
      </w:pPr>
      <w:r>
        <w:rPr>
          <w:rFonts w:hint="eastAsia" w:eastAsia="仿宋_GB2312"/>
          <w:szCs w:val="21"/>
        </w:rPr>
        <w:t>注：</w:t>
      </w:r>
      <w:r>
        <w:rPr>
          <w:rFonts w:eastAsia="仿宋_GB2312"/>
          <w:szCs w:val="21"/>
          <w:vertAlign w:val="superscript"/>
        </w:rPr>
        <w:t xml:space="preserve">f </w:t>
      </w:r>
      <w:r>
        <w:rPr>
          <w:rFonts w:hint="eastAsia" w:eastAsia="仿宋_GB2312"/>
          <w:szCs w:val="21"/>
        </w:rPr>
        <w:t>“代表作”可包含未发表的论文、学位论文等；请附代表作原件（完整版，不能提供原件的，提供复印件）。</w:t>
      </w:r>
    </w:p>
    <w:p>
      <w:pPr>
        <w:widowControl/>
        <w:jc w:val="left"/>
        <w:rPr>
          <w:rFonts w:ascii="仿宋_GB2312" w:hAnsi="仿宋_GB2312" w:eastAsia="仿宋_GB2312"/>
          <w:sz w:val="24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1859731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VjMjA2Mjc1NWUzYTY4NWU2MzNmNWIxNjQ5Mjk5MDcifQ=="/>
  </w:docVars>
  <w:rsids>
    <w:rsidRoot w:val="00172A27"/>
    <w:rsid w:val="000E362D"/>
    <w:rsid w:val="00172A27"/>
    <w:rsid w:val="00241D1C"/>
    <w:rsid w:val="002C6A1C"/>
    <w:rsid w:val="002F701C"/>
    <w:rsid w:val="00381EC6"/>
    <w:rsid w:val="00407C39"/>
    <w:rsid w:val="00440B75"/>
    <w:rsid w:val="00444112"/>
    <w:rsid w:val="0053460E"/>
    <w:rsid w:val="00597C07"/>
    <w:rsid w:val="006633A5"/>
    <w:rsid w:val="008C371E"/>
    <w:rsid w:val="009A5ECF"/>
    <w:rsid w:val="00A557CA"/>
    <w:rsid w:val="00A85756"/>
    <w:rsid w:val="00B46751"/>
    <w:rsid w:val="00B63F5B"/>
    <w:rsid w:val="00CB592F"/>
    <w:rsid w:val="00E17C09"/>
    <w:rsid w:val="00E60572"/>
    <w:rsid w:val="00F33C39"/>
    <w:rsid w:val="00FB7710"/>
    <w:rsid w:val="013446EA"/>
    <w:rsid w:val="02780149"/>
    <w:rsid w:val="03BE6BB4"/>
    <w:rsid w:val="228505E5"/>
    <w:rsid w:val="256C1AD0"/>
    <w:rsid w:val="388C6F05"/>
    <w:rsid w:val="3B314929"/>
    <w:rsid w:val="3C3876DA"/>
    <w:rsid w:val="42064962"/>
    <w:rsid w:val="517777B8"/>
    <w:rsid w:val="70407049"/>
    <w:rsid w:val="7DB33FED"/>
    <w:rsid w:val="7EDF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9"/>
    <w:pPr>
      <w:keepNext/>
      <w:keepLines/>
      <w:autoSpaceDE w:val="0"/>
      <w:autoSpaceDN w:val="0"/>
      <w:adjustRightInd w:val="0"/>
      <w:spacing w:before="260" w:after="260" w:line="412" w:lineRule="auto"/>
      <w:jc w:val="center"/>
      <w:outlineLvl w:val="1"/>
    </w:pPr>
    <w:rPr>
      <w:rFonts w:ascii="Cambria" w:hAnsi="Cambria" w:eastAsia="黑体"/>
      <w:b/>
      <w:bCs/>
      <w:kern w:val="0"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character" w:customStyle="1" w:styleId="7">
    <w:name w:val="页眉 字符"/>
    <w:link w:val="4"/>
    <w:qFormat/>
    <w:uiPriority w:val="99"/>
    <w:rPr>
      <w:sz w:val="18"/>
      <w:szCs w:val="18"/>
    </w:rPr>
  </w:style>
  <w:style w:type="character" w:customStyle="1" w:styleId="8">
    <w:name w:val="页脚 字符"/>
    <w:link w:val="3"/>
    <w:qFormat/>
    <w:uiPriority w:val="99"/>
    <w:rPr>
      <w:sz w:val="18"/>
      <w:szCs w:val="18"/>
    </w:rPr>
  </w:style>
  <w:style w:type="character" w:customStyle="1" w:styleId="9">
    <w:name w:val="标题 2 字符"/>
    <w:link w:val="2"/>
    <w:semiHidden/>
    <w:qFormat/>
    <w:uiPriority w:val="9"/>
    <w:rPr>
      <w:rFonts w:ascii="Cambria" w:hAnsi="Cambria" w:eastAsia="黑体" w:cs="Times New Roman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868</Words>
  <Characters>969</Characters>
  <Lines>8</Lines>
  <Paragraphs>2</Paragraphs>
  <TotalTime>47</TotalTime>
  <ScaleCrop>false</ScaleCrop>
  <LinksUpToDate>false</LinksUpToDate>
  <CharactersWithSpaces>1115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2019-07-10T01:07:00Z</dcterms:created>
  <dc:creator>yang</dc:creator>
  <cp:lastModifiedBy>%EE%94%AE%E6%96%87%E6%96%87%E5%90%9B</cp:lastModifiedBy>
  <dcterms:modified xsi:type="dcterms:W3CDTF">2023-12-20T10:03:03Z</dcterms:modified>
  <dc:title>附件二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40DE04EAF4A24261A6472F6D7844D1CC</vt:lpwstr>
  </property>
</Properties>
</file>