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附表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申请攻读云南大学政府管理学院博士研究生</w:t>
      </w:r>
    </w:p>
    <w:p>
      <w:pPr>
        <w:jc w:val="center"/>
        <w:rPr>
          <w:rFonts w:hint="eastAsia" w:ascii="华文中宋" w:eastAsia="华文中宋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《研究计划书》</w:t>
      </w:r>
    </w:p>
    <w:tbl>
      <w:tblPr>
        <w:tblStyle w:val="4"/>
        <w:tblpPr w:leftFromText="180" w:rightFromText="180" w:vertAnchor="text" w:horzAnchor="page" w:tblpX="1032" w:tblpY="640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noWrap w:val="0"/>
            <w:vAlign w:val="top"/>
          </w:tcPr>
          <w:p>
            <w:pPr>
              <w:rPr>
                <w:rFonts w:hint="eastAsia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eastAsia="zh-CN"/>
              </w:rPr>
              <w:t>研究选题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noWrap w:val="0"/>
            <w:vAlign w:val="top"/>
          </w:tcPr>
          <w:p>
            <w:pPr>
              <w:adjustRightInd w:val="0"/>
              <w:snapToGrid w:val="0"/>
              <w:spacing w:after="93" w:afterLines="30" w:line="280" w:lineRule="atLeast"/>
              <w:ind w:firstLine="480" w:firstLineChars="200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本表要求逻辑清晰，主题突出，层次分明，内容翔实，排版清晰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，总字数不少于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一万字</w:t>
            </w:r>
            <w:r>
              <w:rPr>
                <w:rFonts w:hint="eastAsia" w:eastAsia="仿宋"/>
                <w:b w:val="0"/>
                <w:bCs/>
                <w:sz w:val="24"/>
                <w:lang w:eastAsia="zh-CN"/>
              </w:rPr>
              <w:t>（空白处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根据行文</w:t>
            </w:r>
            <w:r>
              <w:rPr>
                <w:rFonts w:hint="eastAsia" w:eastAsia="仿宋"/>
                <w:b w:val="0"/>
                <w:bCs/>
                <w:sz w:val="24"/>
                <w:lang w:eastAsia="zh-CN"/>
              </w:rPr>
              <w:t>自行</w:t>
            </w:r>
            <w:r>
              <w:rPr>
                <w:rFonts w:hint="eastAsia" w:eastAsia="仿宋"/>
                <w:b w:val="0"/>
                <w:bCs/>
                <w:sz w:val="24"/>
                <w:lang w:val="en-US" w:eastAsia="zh-CN"/>
              </w:rPr>
              <w:t>加页</w:t>
            </w:r>
            <w:r>
              <w:rPr>
                <w:rFonts w:hint="eastAsia" w:eastAsia="仿宋"/>
                <w:b w:val="0"/>
                <w:bCs/>
                <w:sz w:val="24"/>
                <w:lang w:eastAsia="zh-CN"/>
              </w:rPr>
              <w:t>）。</w:t>
            </w:r>
          </w:p>
          <w:p>
            <w:pPr>
              <w:adjustRightInd w:val="0"/>
              <w:snapToGrid w:val="0"/>
              <w:spacing w:after="93" w:afterLines="30" w:line="280" w:lineRule="atLeast"/>
              <w:ind w:firstLine="480" w:firstLineChars="200"/>
              <w:rPr>
                <w:rFonts w:hint="default" w:eastAsia="仿宋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93" w:beforeLines="30" w:after="93" w:afterLines="30" w:line="370" w:lineRule="atLeast"/>
              <w:rPr>
                <w:rFonts w:eastAsia="仿宋"/>
                <w:b w:val="0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[选题依据]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国内外相关研究的学术史梳理及研究动态；本课题相对于已有研究的独到学术价值和应用价值等。</w:t>
            </w:r>
          </w:p>
          <w:p>
            <w:pPr>
              <w:spacing w:before="93" w:beforeLines="30" w:after="93" w:afterLines="30" w:line="370" w:lineRule="atLeast"/>
              <w:rPr>
                <w:rFonts w:eastAsia="仿宋"/>
                <w:b w:val="0"/>
                <w:bCs/>
                <w:sz w:val="24"/>
              </w:rPr>
            </w:pPr>
            <w:r>
              <w:rPr>
                <w:rFonts w:eastAsia="仿宋"/>
                <w:b w:val="0"/>
                <w:bCs/>
                <w:sz w:val="24"/>
              </w:rPr>
              <w:t>（一）国内外相关研究的学术史梳理及研究动态</w:t>
            </w: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rPr>
                <w:rFonts w:eastAsia="仿宋"/>
                <w:b w:val="0"/>
                <w:bCs/>
                <w:sz w:val="24"/>
              </w:rPr>
            </w:pPr>
            <w:r>
              <w:rPr>
                <w:rFonts w:eastAsia="仿宋"/>
                <w:b w:val="0"/>
                <w:bCs/>
                <w:sz w:val="24"/>
              </w:rPr>
              <w:t>（二）本课题相对于已有研究的独到学术价值和应用价值</w:t>
            </w:r>
          </w:p>
          <w:p>
            <w:pPr>
              <w:spacing w:line="370" w:lineRule="atLeast"/>
              <w:ind w:firstLine="440" w:firstLineChars="200"/>
              <w:rPr>
                <w:rFonts w:eastAsia="仿宋"/>
                <w:sz w:val="22"/>
                <w:szCs w:val="22"/>
              </w:rPr>
            </w:pPr>
          </w:p>
          <w:p>
            <w:pPr>
              <w:spacing w:line="370" w:lineRule="atLeast"/>
              <w:ind w:firstLine="440" w:firstLineChars="200"/>
              <w:rPr>
                <w:rFonts w:eastAsia="仿宋"/>
                <w:sz w:val="22"/>
                <w:szCs w:val="22"/>
              </w:rPr>
            </w:pPr>
          </w:p>
          <w:p>
            <w:pPr>
              <w:spacing w:line="370" w:lineRule="atLeast"/>
              <w:ind w:firstLine="440" w:firstLineChars="200"/>
              <w:rPr>
                <w:rFonts w:eastAsia="仿宋"/>
                <w:sz w:val="22"/>
                <w:szCs w:val="22"/>
              </w:rPr>
            </w:pPr>
          </w:p>
          <w:p>
            <w:pPr>
              <w:spacing w:line="370" w:lineRule="atLeast"/>
              <w:ind w:firstLine="440" w:firstLineChars="200"/>
              <w:rPr>
                <w:rFonts w:eastAsia="仿宋"/>
                <w:sz w:val="22"/>
                <w:szCs w:val="22"/>
              </w:rPr>
            </w:pPr>
          </w:p>
          <w:p>
            <w:pPr>
              <w:spacing w:line="370" w:lineRule="atLeast"/>
              <w:ind w:firstLine="440" w:firstLineChars="200"/>
              <w:rPr>
                <w:rFonts w:eastAsia="仿宋"/>
                <w:sz w:val="22"/>
                <w:szCs w:val="22"/>
              </w:rPr>
            </w:pPr>
          </w:p>
          <w:p>
            <w:pPr>
              <w:spacing w:line="370" w:lineRule="atLeast"/>
              <w:ind w:firstLine="440" w:firstLineChars="200"/>
              <w:rPr>
                <w:rFonts w:eastAsia="仿宋"/>
                <w:sz w:val="22"/>
                <w:szCs w:val="22"/>
              </w:rPr>
            </w:pPr>
          </w:p>
          <w:p>
            <w:pPr>
              <w:spacing w:line="370" w:lineRule="atLeast"/>
              <w:ind w:firstLine="440" w:firstLineChars="200"/>
              <w:rPr>
                <w:rFonts w:eastAsia="仿宋"/>
                <w:sz w:val="22"/>
                <w:szCs w:val="22"/>
              </w:rPr>
            </w:pPr>
          </w:p>
          <w:p>
            <w:pPr>
              <w:spacing w:line="370" w:lineRule="atLeast"/>
              <w:ind w:firstLine="440" w:firstLineChars="200"/>
              <w:rPr>
                <w:rFonts w:eastAsia="仿宋"/>
                <w:sz w:val="22"/>
                <w:szCs w:val="22"/>
              </w:rPr>
            </w:pPr>
          </w:p>
          <w:p>
            <w:pPr>
              <w:spacing w:line="370" w:lineRule="atLeast"/>
              <w:ind w:firstLine="440" w:firstLineChars="200"/>
              <w:rPr>
                <w:rFonts w:eastAsia="仿宋"/>
                <w:sz w:val="22"/>
                <w:szCs w:val="22"/>
              </w:rPr>
            </w:pPr>
          </w:p>
          <w:p>
            <w:pPr>
              <w:spacing w:before="93" w:beforeLines="30" w:after="93" w:afterLines="30" w:line="370" w:lineRule="atLeast"/>
              <w:rPr>
                <w:rFonts w:eastAsia="仿宋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二、[研究内容]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本课题的研究对象、总体框架、重点难点、主要目标等。</w:t>
            </w:r>
          </w:p>
          <w:p>
            <w:pPr>
              <w:spacing w:after="93" w:afterLines="30" w:line="370" w:lineRule="atLeast"/>
              <w:rPr>
                <w:rFonts w:eastAsia="仿宋"/>
                <w:b w:val="0"/>
                <w:bCs/>
                <w:sz w:val="24"/>
              </w:rPr>
            </w:pPr>
            <w:r>
              <w:rPr>
                <w:rFonts w:eastAsia="仿宋"/>
                <w:b w:val="0"/>
                <w:bCs/>
                <w:sz w:val="24"/>
              </w:rPr>
              <w:t>（一）研究对象</w:t>
            </w: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0" w:firstLineChars="200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93" w:beforeLines="30" w:after="93" w:afterLines="30" w:line="370" w:lineRule="atLeast"/>
              <w:rPr>
                <w:rFonts w:eastAsia="仿宋"/>
                <w:b w:val="0"/>
                <w:bCs/>
                <w:sz w:val="24"/>
              </w:rPr>
            </w:pPr>
            <w:r>
              <w:rPr>
                <w:rFonts w:hint="eastAsia" w:eastAsia="仿宋"/>
                <w:b w:val="0"/>
                <w:bCs/>
                <w:sz w:val="24"/>
                <w:lang w:eastAsia="zh-CN"/>
              </w:rPr>
              <w:t>（二）</w:t>
            </w:r>
            <w:r>
              <w:rPr>
                <w:rFonts w:eastAsia="仿宋"/>
                <w:b w:val="0"/>
                <w:bCs/>
                <w:sz w:val="24"/>
              </w:rPr>
              <w:t>总体框架</w:t>
            </w: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before="93" w:beforeLines="30" w:after="93" w:afterLines="30" w:line="370" w:lineRule="atLeast"/>
              <w:rPr>
                <w:rFonts w:eastAsia="仿宋"/>
                <w:b w:val="0"/>
                <w:bCs/>
                <w:sz w:val="24"/>
              </w:rPr>
            </w:pPr>
            <w:r>
              <w:rPr>
                <w:rFonts w:eastAsia="仿宋"/>
                <w:b w:val="0"/>
                <w:bCs/>
                <w:sz w:val="24"/>
              </w:rPr>
              <w:t>重点难点</w:t>
            </w: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93" w:beforeLines="30" w:after="93" w:afterLines="30" w:line="370" w:lineRule="atLeast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仿宋"/>
                <w:b w:val="0"/>
                <w:bCs/>
                <w:sz w:val="24"/>
                <w:lang w:eastAsia="zh-CN"/>
              </w:rPr>
              <w:t>（四）主要目标</w:t>
            </w: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spacing w:before="93" w:beforeLines="30" w:after="93" w:afterLines="30" w:line="370" w:lineRule="atLeast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三、[思路方法] 本课题研究的基本思路、具体研究方法、研究计划及其可行性等。</w:t>
            </w:r>
          </w:p>
          <w:p>
            <w:pPr>
              <w:spacing w:after="93" w:afterLines="30" w:line="370" w:lineRule="atLeast"/>
              <w:rPr>
                <w:rFonts w:eastAsia="仿宋"/>
                <w:b w:val="0"/>
                <w:bCs/>
                <w:sz w:val="24"/>
              </w:rPr>
            </w:pPr>
            <w:r>
              <w:rPr>
                <w:rFonts w:eastAsia="仿宋"/>
                <w:b w:val="0"/>
                <w:bCs/>
                <w:sz w:val="24"/>
              </w:rPr>
              <w:t>（一）基本思路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rPr>
                <w:rFonts w:eastAsia="仿宋"/>
                <w:b w:val="0"/>
                <w:bCs/>
                <w:sz w:val="24"/>
              </w:rPr>
            </w:pPr>
            <w:r>
              <w:rPr>
                <w:rFonts w:hint="eastAsia" w:eastAsia="仿宋"/>
                <w:b w:val="0"/>
                <w:bCs/>
                <w:sz w:val="24"/>
                <w:lang w:eastAsia="zh-CN"/>
              </w:rPr>
              <w:t>（二）</w:t>
            </w:r>
            <w:r>
              <w:rPr>
                <w:rFonts w:eastAsia="仿宋"/>
                <w:b w:val="0"/>
                <w:bCs/>
                <w:sz w:val="24"/>
              </w:rPr>
              <w:t>研究方法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 w:val="0"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 w:val="0"/>
                <w:bCs/>
                <w:sz w:val="24"/>
                <w:lang w:eastAsia="zh-CN"/>
              </w:rPr>
              <w:t>（三）</w:t>
            </w:r>
            <w:r>
              <w:rPr>
                <w:rFonts w:eastAsia="仿宋"/>
                <w:b w:val="0"/>
                <w:bCs/>
                <w:sz w:val="24"/>
              </w:rPr>
              <w:t>研究计划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pStyle w:val="6"/>
              <w:snapToGrid w:val="0"/>
              <w:spacing w:line="370" w:lineRule="atLeast"/>
              <w:jc w:val="left"/>
              <w:rPr>
                <w:rFonts w:eastAsia="仿宋"/>
                <w:color w:val="auto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rPr>
                <w:rFonts w:eastAsia="仿宋"/>
                <w:b w:val="0"/>
                <w:bCs/>
                <w:sz w:val="24"/>
              </w:rPr>
            </w:pPr>
            <w:r>
              <w:rPr>
                <w:rFonts w:hint="eastAsia" w:eastAsia="仿宋"/>
                <w:b w:val="0"/>
                <w:bCs/>
                <w:sz w:val="24"/>
                <w:lang w:eastAsia="zh-CN"/>
              </w:rPr>
              <w:t>（四）研究的</w:t>
            </w:r>
            <w:r>
              <w:rPr>
                <w:rFonts w:eastAsia="仿宋"/>
                <w:b w:val="0"/>
                <w:bCs/>
                <w:sz w:val="24"/>
              </w:rPr>
              <w:t>可行性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[创新之处] 在学术思想、学术观点、研究方法等方面的特色和创新。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仿宋"/>
                <w:b w:val="0"/>
                <w:bCs/>
                <w:sz w:val="24"/>
                <w:lang w:eastAsia="zh-CN"/>
              </w:rPr>
              <w:t>学术思想方面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before="93" w:beforeLines="30" w:after="93" w:afterLines="30" w:line="370" w:lineRule="atLeast"/>
              <w:ind w:left="0" w:leftChars="0" w:firstLine="0" w:firstLineChars="0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仿宋"/>
                <w:b w:val="0"/>
                <w:bCs/>
                <w:sz w:val="24"/>
                <w:lang w:eastAsia="zh-CN"/>
              </w:rPr>
              <w:t>学术观点方面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hint="eastAsia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仿宋"/>
                <w:b w:val="0"/>
                <w:bCs/>
                <w:sz w:val="24"/>
                <w:lang w:eastAsia="zh-CN"/>
              </w:rPr>
              <w:t>（三）研究方法方面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93" w:beforeLines="30" w:after="93" w:afterLines="30" w:line="370" w:lineRule="atLeast"/>
              <w:jc w:val="both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70" w:lineRule="atLeast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五、[预期成果] 成果形式、使用去向及预期社会效益等。</w:t>
            </w:r>
          </w:p>
          <w:p>
            <w:pPr>
              <w:adjustRightInd w:val="0"/>
              <w:spacing w:after="93" w:afterLines="30" w:line="370" w:lineRule="atLeas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（一）成果形式</w:t>
            </w:r>
          </w:p>
          <w:p>
            <w:pPr>
              <w:adjustRightInd w:val="0"/>
              <w:spacing w:after="93" w:afterLines="30" w:line="370" w:lineRule="atLeas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adjustRightInd w:val="0"/>
              <w:spacing w:after="93" w:afterLines="30" w:line="370" w:lineRule="atLeas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adjustRightInd w:val="0"/>
              <w:spacing w:after="93" w:afterLines="30" w:line="370" w:lineRule="atLeas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adjustRightInd w:val="0"/>
              <w:spacing w:after="93" w:afterLines="30" w:line="370" w:lineRule="atLeas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adjustRightInd w:val="0"/>
              <w:spacing w:after="93" w:afterLines="30" w:line="370" w:lineRule="atLeas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adjustRightInd w:val="0"/>
              <w:spacing w:after="93" w:afterLines="30" w:line="370" w:lineRule="atLeas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adjustRightInd w:val="0"/>
              <w:spacing w:after="93" w:afterLines="30" w:line="370" w:lineRule="atLeas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adjustRightInd w:val="0"/>
              <w:spacing w:after="93" w:afterLines="30" w:line="370" w:lineRule="atLeas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adjustRightInd w:val="0"/>
              <w:spacing w:after="93" w:afterLines="30" w:line="370" w:lineRule="atLeas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adjustRightInd w:val="0"/>
              <w:spacing w:after="93" w:afterLines="30" w:line="370" w:lineRule="atLeas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adjustRightInd w:val="0"/>
              <w:spacing w:after="93" w:afterLines="30" w:line="370" w:lineRule="atLeas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（二）使用去向及预期社会效益</w:t>
            </w:r>
          </w:p>
          <w:p>
            <w:pPr>
              <w:pStyle w:val="6"/>
              <w:snapToGrid w:val="0"/>
              <w:spacing w:line="370" w:lineRule="atLeast"/>
              <w:ind w:firstLine="440" w:firstLineChars="200"/>
              <w:jc w:val="both"/>
              <w:rPr>
                <w:rFonts w:hint="eastAsia" w:eastAsia="仿宋"/>
                <w:color w:val="auto"/>
                <w:sz w:val="22"/>
                <w:szCs w:val="22"/>
              </w:rPr>
            </w:pPr>
          </w:p>
          <w:p>
            <w:pPr>
              <w:spacing w:before="93" w:beforeLines="30" w:after="93" w:afterLines="30" w:line="370" w:lineRule="atLeast"/>
              <w:ind w:firstLine="482" w:firstLineChars="200"/>
              <w:contextualSpacing/>
              <w:rPr>
                <w:rFonts w:eastAsia="仿宋"/>
                <w:b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2" w:firstLineChars="200"/>
              <w:contextualSpacing/>
              <w:rPr>
                <w:rFonts w:eastAsia="仿宋"/>
                <w:b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2" w:firstLineChars="200"/>
              <w:contextualSpacing/>
              <w:rPr>
                <w:rFonts w:eastAsia="仿宋"/>
                <w:b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2" w:firstLineChars="200"/>
              <w:contextualSpacing/>
              <w:rPr>
                <w:rFonts w:eastAsia="仿宋"/>
                <w:b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2" w:firstLineChars="200"/>
              <w:contextualSpacing/>
              <w:rPr>
                <w:rFonts w:eastAsia="仿宋"/>
                <w:b/>
                <w:sz w:val="24"/>
              </w:rPr>
            </w:pPr>
          </w:p>
          <w:p>
            <w:pPr>
              <w:spacing w:before="93" w:beforeLines="30" w:after="93" w:afterLines="30" w:line="370" w:lineRule="atLeast"/>
              <w:ind w:firstLine="482" w:firstLineChars="200"/>
              <w:contextualSpacing/>
              <w:rPr>
                <w:rFonts w:eastAsia="仿宋"/>
                <w:b/>
                <w:sz w:val="24"/>
              </w:rPr>
            </w:pPr>
          </w:p>
          <w:p>
            <w:pPr>
              <w:spacing w:before="93" w:beforeLines="30" w:after="93" w:afterLines="30" w:line="370" w:lineRule="atLeast"/>
              <w:contextualSpacing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 xml:space="preserve">六、[研究基础] 课题负责人前期相关研究成果、核心观点及社会评价等。 </w:t>
            </w:r>
          </w:p>
          <w:p>
            <w:pPr>
              <w:spacing w:after="93" w:afterLines="30" w:line="370" w:lineRule="atLeast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（一）相关成果</w:t>
            </w:r>
          </w:p>
          <w:p>
            <w:pPr>
              <w:spacing w:after="93" w:afterLines="30" w:line="370" w:lineRule="atLeast"/>
              <w:ind w:firstLine="480" w:firstLineChars="200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after="93" w:afterLines="30" w:line="370" w:lineRule="atLeast"/>
              <w:ind w:firstLine="480" w:firstLineChars="200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after="93" w:afterLines="30" w:line="370" w:lineRule="atLeast"/>
              <w:ind w:firstLine="480" w:firstLineChars="200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after="93" w:afterLines="30" w:line="370" w:lineRule="atLeast"/>
              <w:ind w:firstLine="480" w:firstLineChars="200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after="93" w:afterLines="30" w:line="370" w:lineRule="atLeast"/>
              <w:ind w:firstLine="480" w:firstLineChars="200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after="93" w:afterLines="30" w:line="370" w:lineRule="atLeast"/>
              <w:ind w:firstLine="480" w:firstLineChars="200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after="93" w:afterLines="30" w:line="370" w:lineRule="atLeast"/>
              <w:ind w:firstLine="480" w:firstLineChars="200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after="93" w:afterLines="30" w:line="370" w:lineRule="atLeast"/>
              <w:ind w:firstLine="480" w:firstLineChars="200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after="93" w:afterLines="30" w:line="370" w:lineRule="atLeast"/>
              <w:ind w:firstLine="480" w:firstLineChars="200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after="93" w:afterLines="30" w:line="370" w:lineRule="atLeast"/>
              <w:ind w:firstLine="480" w:firstLineChars="200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after="93" w:afterLines="30" w:line="370" w:lineRule="atLeast"/>
              <w:contextualSpacing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核心观点</w:t>
            </w:r>
          </w:p>
          <w:p>
            <w:pPr>
              <w:widowControl w:val="0"/>
              <w:numPr>
                <w:ilvl w:val="0"/>
                <w:numId w:val="0"/>
              </w:numPr>
              <w:spacing w:after="93" w:afterLines="30" w:line="370" w:lineRule="atLeas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93" w:afterLines="30" w:line="370" w:lineRule="atLeas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93" w:afterLines="30" w:line="370" w:lineRule="atLeas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93" w:afterLines="30" w:line="370" w:lineRule="atLeas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93" w:afterLines="30" w:line="370" w:lineRule="atLeas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93" w:afterLines="30" w:line="370" w:lineRule="atLeas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93" w:afterLines="30" w:line="370" w:lineRule="atLeas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93" w:afterLines="30" w:line="370" w:lineRule="atLeas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93" w:afterLines="30" w:line="370" w:lineRule="atLeas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93" w:afterLines="30" w:line="370" w:lineRule="atLeas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93" w:afterLines="30" w:line="370" w:lineRule="atLeas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七、[参考文献] 开展本课题研究的主要中外参考文献。</w:t>
            </w: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 w:line="380" w:lineRule="atLeast"/>
              <w:ind w:firstLine="482" w:firstLineChars="200"/>
              <w:rPr>
                <w:rFonts w:eastAsia="仿宋"/>
                <w:b/>
                <w:sz w:val="24"/>
              </w:rPr>
            </w:pPr>
          </w:p>
          <w:p>
            <w:pPr>
              <w:pStyle w:val="6"/>
              <w:snapToGrid w:val="0"/>
              <w:spacing w:line="280" w:lineRule="atLeast"/>
              <w:ind w:firstLine="600" w:firstLineChars="200"/>
              <w:jc w:val="both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华文中宋" w:eastAsia="华文中宋"/>
          <w:b w:val="0"/>
          <w:bCs/>
          <w:sz w:val="28"/>
          <w:szCs w:val="28"/>
          <w:lang w:eastAsia="zh-CN"/>
        </w:rPr>
      </w:pPr>
    </w:p>
    <w:p>
      <w:pPr>
        <w:rPr>
          <w:rFonts w:hint="eastAsia" w:ascii="华文中宋" w:eastAsia="华文中宋"/>
          <w:b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3477C"/>
    <w:multiLevelType w:val="singleLevel"/>
    <w:tmpl w:val="F91347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61B0E9"/>
    <w:multiLevelType w:val="singleLevel"/>
    <w:tmpl w:val="2D61B0E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37FA3"/>
    <w:rsid w:val="045279F7"/>
    <w:rsid w:val="0D136775"/>
    <w:rsid w:val="32A12ADA"/>
    <w:rsid w:val="33F97BC3"/>
    <w:rsid w:val="39602492"/>
    <w:rsid w:val="3AD62327"/>
    <w:rsid w:val="3AED3866"/>
    <w:rsid w:val="6176278E"/>
    <w:rsid w:val="61C96577"/>
    <w:rsid w:val="63F60FC9"/>
    <w:rsid w:val="6D4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2021-11-08T00:52:00Z</dcterms:created>
  <dc:creator>DELL</dc:creator>
  <cp:lastModifiedBy>帕米尔</cp:lastModifiedBy>
  <dcterms:modified xsi:type="dcterms:W3CDTF">2023-11-09T07:42:41Z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70D7336A9D4044E0AACCAFE9333A2CA2_13</vt:lpwstr>
  </property>
</Properties>
</file>