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hint="eastAsia" w:ascii="Helvetica" w:hAnsi="Helvetica" w:cs="Helvetica"/>
          <w:b/>
          <w:kern w:val="0"/>
          <w:sz w:val="36"/>
          <w:szCs w:val="36"/>
        </w:rPr>
        <w:t>考生诚信考试承诺书</w:t>
      </w:r>
    </w:p>
    <w:p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我是参加东南大学</w:t>
      </w:r>
      <w:r>
        <w:rPr>
          <w:rFonts w:hint="eastAsia" w:ascii="宋体" w:hAnsi="宋体" w:cs="Helvetica"/>
          <w:kern w:val="0"/>
          <w:sz w:val="24"/>
          <w:szCs w:val="24"/>
          <w:lang w:eastAsia="zh-CN"/>
        </w:rPr>
        <w:t>2024</w:t>
      </w:r>
      <w:r>
        <w:rPr>
          <w:rFonts w:hint="eastAsia" w:ascii="宋体" w:hAnsi="宋体" w:cs="Helvetica"/>
          <w:kern w:val="0"/>
          <w:sz w:val="24"/>
          <w:szCs w:val="24"/>
        </w:rPr>
        <w:t>年全国博士研究生招生考试的考生。我已认真阅读《东南大学</w:t>
      </w:r>
      <w:r>
        <w:rPr>
          <w:rFonts w:hint="eastAsia" w:ascii="宋体" w:hAnsi="宋体" w:cs="Helvetica"/>
          <w:kern w:val="0"/>
          <w:sz w:val="24"/>
          <w:szCs w:val="24"/>
          <w:lang w:eastAsia="zh-CN"/>
        </w:rPr>
        <w:t>2024</w:t>
      </w:r>
      <w:r>
        <w:rPr>
          <w:rFonts w:hint="eastAsia" w:ascii="宋体" w:hAnsi="宋体" w:cs="Helvetica"/>
          <w:kern w:val="0"/>
          <w:sz w:val="24"/>
          <w:szCs w:val="24"/>
        </w:rPr>
        <w:t>年博士研究生招生简章》和《东南大学</w:t>
      </w:r>
      <w:r>
        <w:rPr>
          <w:rFonts w:hint="eastAsia" w:ascii="宋体" w:hAnsi="宋体" w:cs="Helvetica"/>
          <w:kern w:val="0"/>
          <w:sz w:val="24"/>
          <w:szCs w:val="24"/>
          <w:lang w:eastAsia="zh-CN"/>
        </w:rPr>
        <w:t>2024</w:t>
      </w:r>
      <w:r>
        <w:rPr>
          <w:rFonts w:hint="eastAsia" w:ascii="宋体" w:hAnsi="宋体" w:cs="Helvetica"/>
          <w:kern w:val="0"/>
          <w:sz w:val="24"/>
          <w:szCs w:val="24"/>
        </w:rPr>
        <w:t>年博士研究生报名须知》等相关文件。</w:t>
      </w:r>
    </w:p>
    <w:p>
      <w:pPr>
        <w:widowControl/>
        <w:spacing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我郑重承诺：</w:t>
      </w:r>
    </w:p>
    <w:p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保证网上报名</w:t>
      </w:r>
      <w:r>
        <w:rPr>
          <w:rFonts w:hint="eastAsia" w:ascii="宋体" w:hAnsi="宋体" w:cs="Helvetica"/>
          <w:kern w:val="0"/>
          <w:sz w:val="24"/>
          <w:szCs w:val="24"/>
        </w:rPr>
        <w:t>及确认时提交的信息真实有效，如实、准确提交博士研究生报考资格及考试相关的各项材料。如提供虚假、错误信息，本人承担由此造成的一切后果。</w:t>
      </w:r>
    </w:p>
    <w:p>
      <w:pPr>
        <w:widowControl/>
        <w:spacing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二、自觉服从考试组织管理部门的统一安排，接受考试工作人员的管理、监督和检查，不拒绝、妨碍工作人员履行管理职责。</w:t>
      </w:r>
    </w:p>
    <w:p>
      <w:pPr>
        <w:widowControl/>
        <w:spacing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三、自觉遵守考试管理规定，维护考试秩序。</w:t>
      </w:r>
      <w:r>
        <w:rPr>
          <w:rFonts w:hint="eastAsia" w:ascii="宋体" w:hAnsi="宋体"/>
          <w:sz w:val="24"/>
          <w:szCs w:val="24"/>
        </w:rPr>
        <w:t>主动接受考试工作人员按规定进行的身份验证核查、报考资格审查等，按学校要求提前做好</w:t>
      </w:r>
      <w:r>
        <w:rPr>
          <w:rFonts w:hint="eastAsia" w:ascii="宋体" w:hAnsi="宋体"/>
          <w:sz w:val="24"/>
          <w:szCs w:val="24"/>
          <w:lang w:val="en-US" w:eastAsia="zh-CN"/>
        </w:rPr>
        <w:t>线上或线下</w:t>
      </w:r>
      <w:r>
        <w:rPr>
          <w:rFonts w:hint="eastAsia" w:ascii="宋体" w:hAnsi="宋体"/>
          <w:sz w:val="24"/>
          <w:szCs w:val="24"/>
        </w:rPr>
        <w:t>考试的相关准备工作。</w:t>
      </w:r>
    </w:p>
    <w:p>
      <w:pPr>
        <w:widowControl/>
        <w:spacing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四、</w:t>
      </w:r>
      <w:r>
        <w:rPr>
          <w:rFonts w:hint="eastAsia" w:ascii="宋体" w:hAnsi="宋体" w:cs="Helvetica"/>
          <w:kern w:val="0"/>
          <w:sz w:val="24"/>
          <w:szCs w:val="24"/>
          <w:lang w:val="en-US" w:eastAsia="zh-CN"/>
        </w:rPr>
        <w:t>线上或线下</w:t>
      </w:r>
      <w:r>
        <w:rPr>
          <w:rFonts w:hint="eastAsia" w:ascii="宋体" w:hAnsi="宋体" w:cs="Helvetica"/>
          <w:kern w:val="0"/>
          <w:sz w:val="24"/>
          <w:szCs w:val="24"/>
        </w:rPr>
        <w:t>考</w:t>
      </w:r>
      <w:r>
        <w:rPr>
          <w:rFonts w:hint="eastAsia" w:ascii="宋体" w:hAnsi="宋体" w:cs="Helvetica"/>
          <w:kern w:val="0"/>
          <w:sz w:val="24"/>
          <w:szCs w:val="24"/>
          <w:lang w:val="en-US" w:eastAsia="zh-CN"/>
        </w:rPr>
        <w:t>核</w:t>
      </w:r>
      <w:r>
        <w:rPr>
          <w:rFonts w:hint="eastAsia" w:ascii="宋体" w:hAnsi="宋体"/>
          <w:sz w:val="24"/>
          <w:szCs w:val="24"/>
        </w:rPr>
        <w:t>开始前，听从工作人员安排有序候场，结束后有序离场。</w:t>
      </w:r>
      <w:r>
        <w:rPr>
          <w:rFonts w:hint="eastAsia" w:ascii="宋体" w:hAnsi="宋体"/>
          <w:sz w:val="24"/>
          <w:szCs w:val="24"/>
          <w:lang w:eastAsia="zh-CN"/>
        </w:rPr>
        <w:t>在</w:t>
      </w:r>
      <w:r>
        <w:rPr>
          <w:rFonts w:hint="eastAsia" w:ascii="宋体" w:hAnsi="宋体"/>
          <w:sz w:val="24"/>
          <w:szCs w:val="24"/>
        </w:rPr>
        <w:t>过程中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注意仪表整洁，文明用语。</w:t>
      </w:r>
    </w:p>
    <w:p>
      <w:pPr>
        <w:widowControl/>
        <w:spacing w:after="225" w:line="400" w:lineRule="exact"/>
        <w:ind w:firstLine="482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</w:t>
      </w:r>
      <w:r>
        <w:rPr>
          <w:rFonts w:hint="eastAsia" w:ascii="宋体" w:hAnsi="宋体" w:cs="Helvetica"/>
          <w:kern w:val="0"/>
          <w:sz w:val="24"/>
          <w:szCs w:val="24"/>
        </w:rPr>
        <w:t>自觉遵守相关法律和考试纪律、考试规则，诚信考试，不作弊。</w:t>
      </w:r>
      <w:r>
        <w:rPr>
          <w:rFonts w:hint="eastAsia" w:ascii="宋体" w:hAnsi="宋体"/>
          <w:sz w:val="24"/>
          <w:szCs w:val="24"/>
        </w:rPr>
        <w:t>不对在线考试过程进行拍照、录音、录像，不在考试过程中查阅资料、求助他人，不泄露考试题目或考试过程细节。如经发现，接受取消考试成绩以及相应法律法规的处理。</w:t>
      </w:r>
    </w:p>
    <w:p>
      <w:pPr>
        <w:widowControl/>
        <w:spacing w:after="225" w:line="400" w:lineRule="exact"/>
        <w:ind w:firstLine="482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六、对考试过程或者考试成绩结果存有异议时，保证通过正常渠道向学校或者教育行政主管部门提起申诉，决不通过网络、自媒体等工具进行恶意宣传或炒作，否则，本人将承担因此带来的一切法律责任和严重后果。</w:t>
      </w:r>
    </w:p>
    <w:p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E0799"/>
    <w:multiLevelType w:val="singleLevel"/>
    <w:tmpl w:val="DD9E0799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U4NmIzNmIzNTFhMmJiOGM3ODgyMDdkNjU2YTQ1ZGUifQ=="/>
  </w:docVars>
  <w:rsids>
    <w:rsidRoot w:val="00406318"/>
    <w:rsid w:val="00014ED6"/>
    <w:rsid w:val="00055FDB"/>
    <w:rsid w:val="000D700E"/>
    <w:rsid w:val="000D7DAB"/>
    <w:rsid w:val="00140ABF"/>
    <w:rsid w:val="00153C02"/>
    <w:rsid w:val="00173DC8"/>
    <w:rsid w:val="001919D6"/>
    <w:rsid w:val="00244778"/>
    <w:rsid w:val="002B3366"/>
    <w:rsid w:val="00307D68"/>
    <w:rsid w:val="00366675"/>
    <w:rsid w:val="00406318"/>
    <w:rsid w:val="00416E36"/>
    <w:rsid w:val="0042501B"/>
    <w:rsid w:val="004D606A"/>
    <w:rsid w:val="004E00A2"/>
    <w:rsid w:val="00536923"/>
    <w:rsid w:val="005914A2"/>
    <w:rsid w:val="005A20A6"/>
    <w:rsid w:val="006158ED"/>
    <w:rsid w:val="00663B4B"/>
    <w:rsid w:val="006706E8"/>
    <w:rsid w:val="006E08BA"/>
    <w:rsid w:val="007375FF"/>
    <w:rsid w:val="00780BF6"/>
    <w:rsid w:val="0080451A"/>
    <w:rsid w:val="008637D8"/>
    <w:rsid w:val="008E422C"/>
    <w:rsid w:val="00994F30"/>
    <w:rsid w:val="00A0109C"/>
    <w:rsid w:val="00A3478F"/>
    <w:rsid w:val="00A36D7B"/>
    <w:rsid w:val="00A417C3"/>
    <w:rsid w:val="00BA46AD"/>
    <w:rsid w:val="00BE7804"/>
    <w:rsid w:val="00BF63CD"/>
    <w:rsid w:val="00C43815"/>
    <w:rsid w:val="00C63334"/>
    <w:rsid w:val="00C94036"/>
    <w:rsid w:val="00CA25B0"/>
    <w:rsid w:val="00CF5144"/>
    <w:rsid w:val="00D457BC"/>
    <w:rsid w:val="00D949AF"/>
    <w:rsid w:val="00DA21D8"/>
    <w:rsid w:val="00DC2D1D"/>
    <w:rsid w:val="00E035BE"/>
    <w:rsid w:val="00E43F8E"/>
    <w:rsid w:val="00F70DC7"/>
    <w:rsid w:val="00FA2576"/>
    <w:rsid w:val="00FB3F3E"/>
    <w:rsid w:val="12475433"/>
    <w:rsid w:val="171E471B"/>
    <w:rsid w:val="42DA5ADD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6">
    <w:name w:val="页脚 Char"/>
    <w:basedOn w:val="5"/>
    <w:link w:val="2"/>
    <w:locked/>
    <w:uiPriority w:val="99"/>
    <w:rPr>
      <w:sz w:val="18"/>
    </w:rPr>
  </w:style>
  <w:style w:type="character" w:customStyle="1" w:styleId="7">
    <w:name w:val="页眉 Char"/>
    <w:basedOn w:val="5"/>
    <w:link w:val="3"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534</Characters>
  <Lines>4</Lines>
  <Paragraphs>1</Paragraphs>
  <TotalTime>127</TotalTime>
  <ScaleCrop>false</ScaleCrop>
  <LinksUpToDate>false</LinksUpToDate>
  <CharactersWithSpaces>626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2020-04-26T00:07:00Z</dcterms:created>
  <dc:creator>seu</dc:creator>
  <cp:lastModifiedBy>兴 华.</cp:lastModifiedBy>
  <dcterms:modified xsi:type="dcterms:W3CDTF">2023-10-31T00:39:30Z</dcterms:modified>
  <dc:title>硕士研究生诚信复试承诺书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ABFA018D36F0429B85A089E7099D33CA_12</vt:lpwstr>
  </property>
</Properties>
</file>